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62" w:rsidRDefault="00BF4D62" w:rsidP="0045775B">
      <w:pPr>
        <w:pStyle w:val="Nzev"/>
        <w:rPr>
          <w:rFonts w:ascii="Arial" w:hAnsi="Arial"/>
          <w:i/>
          <w:sz w:val="28"/>
          <w:szCs w:val="28"/>
        </w:rPr>
      </w:pPr>
      <w:r w:rsidRPr="00A72408">
        <w:rPr>
          <w:rFonts w:ascii="Arial" w:hAnsi="Arial"/>
          <w:i/>
          <w:sz w:val="28"/>
          <w:szCs w:val="28"/>
        </w:rPr>
        <w:t xml:space="preserve">Základní škola </w:t>
      </w:r>
      <w:r w:rsidRPr="00A72408">
        <w:rPr>
          <w:rFonts w:ascii="Arial" w:hAnsi="Arial"/>
          <w:i/>
          <w:sz w:val="28"/>
          <w:szCs w:val="28"/>
          <w:lang w:val="cs-CZ"/>
        </w:rPr>
        <w:t>Čáslav, příspěvková organi</w:t>
      </w:r>
      <w:r>
        <w:rPr>
          <w:rFonts w:ascii="Arial" w:hAnsi="Arial"/>
          <w:i/>
          <w:sz w:val="28"/>
          <w:szCs w:val="28"/>
          <w:lang w:val="cs-CZ"/>
        </w:rPr>
        <w:t>zace, Husova 526/15,28601 Čáslav</w:t>
      </w:r>
    </w:p>
    <w:p w:rsidR="00A926D6" w:rsidRDefault="00402E83" w:rsidP="00BF4D62">
      <w:pPr>
        <w:pStyle w:val="Nzev"/>
        <w:rPr>
          <w:rFonts w:ascii="Arial" w:hAnsi="Arial"/>
          <w:i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920" behindDoc="1" locked="0" layoutInCell="1" allowOverlap="1" wp14:anchorId="7068D5B1" wp14:editId="00DAE4BC">
            <wp:simplePos x="0" y="0"/>
            <wp:positionH relativeFrom="column">
              <wp:posOffset>748030</wp:posOffset>
            </wp:positionH>
            <wp:positionV relativeFrom="paragraph">
              <wp:posOffset>148590</wp:posOffset>
            </wp:positionV>
            <wp:extent cx="3886200" cy="2593340"/>
            <wp:effectExtent l="0" t="0" r="0" b="0"/>
            <wp:wrapTight wrapText="bothSides">
              <wp:wrapPolygon edited="0">
                <wp:start x="0" y="0"/>
                <wp:lineTo x="0" y="21420"/>
                <wp:lineTo x="21494" y="21420"/>
                <wp:lineTo x="21494" y="0"/>
                <wp:lineTo x="0" y="0"/>
              </wp:wrapPolygon>
            </wp:wrapTight>
            <wp:docPr id="1" name="obrázek 1" descr="Květen - pečujte o své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ěten - pečujte o své srd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</w:rPr>
      </w:pPr>
    </w:p>
    <w:p w:rsidR="006C0254" w:rsidRDefault="006C0254" w:rsidP="00DF72C9">
      <w:pPr>
        <w:pStyle w:val="Nzev"/>
        <w:jc w:val="left"/>
        <w:rPr>
          <w:rFonts w:ascii="Arial" w:hAnsi="Arial"/>
          <w:i/>
          <w:sz w:val="28"/>
          <w:szCs w:val="28"/>
        </w:rPr>
      </w:pPr>
    </w:p>
    <w:p w:rsidR="001C65E1" w:rsidRDefault="001C65E1" w:rsidP="00DF72C9">
      <w:pPr>
        <w:pStyle w:val="Nzev"/>
        <w:jc w:val="left"/>
        <w:rPr>
          <w:rFonts w:ascii="Arial" w:hAnsi="Arial"/>
          <w:i/>
          <w:sz w:val="28"/>
          <w:szCs w:val="28"/>
        </w:rPr>
      </w:pPr>
    </w:p>
    <w:p w:rsidR="00A926D6" w:rsidRPr="0045775B" w:rsidRDefault="00A926D6" w:rsidP="00404F9C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BF4D62" w:rsidRPr="0066360A" w:rsidRDefault="00BF4D62" w:rsidP="00BF4D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32"/>
          <w:szCs w:val="32"/>
          <w:lang w:val="cs-CZ"/>
        </w:rPr>
      </w:pPr>
      <w:r>
        <w:rPr>
          <w:b w:val="0"/>
          <w:sz w:val="32"/>
          <w:szCs w:val="32"/>
          <w:lang w:val="cs-CZ"/>
        </w:rPr>
        <w:t xml:space="preserve">PLÁN PRÁCE NA MĚSÍC </w:t>
      </w:r>
      <w:r w:rsidR="008F7964">
        <w:rPr>
          <w:b w:val="0"/>
          <w:sz w:val="32"/>
          <w:szCs w:val="32"/>
          <w:lang w:val="cs-CZ"/>
        </w:rPr>
        <w:t xml:space="preserve">KVĚTEN </w:t>
      </w:r>
      <w:r w:rsidR="0066360A">
        <w:rPr>
          <w:b w:val="0"/>
          <w:sz w:val="32"/>
          <w:szCs w:val="32"/>
        </w:rPr>
        <w:t>202</w:t>
      </w:r>
      <w:r w:rsidR="00B50284">
        <w:rPr>
          <w:b w:val="0"/>
          <w:sz w:val="32"/>
          <w:szCs w:val="32"/>
          <w:lang w:val="cs-CZ"/>
        </w:rPr>
        <w:t>4</w:t>
      </w:r>
    </w:p>
    <w:p w:rsidR="00BF4D62" w:rsidRDefault="00BF4D62" w:rsidP="00BF4D62">
      <w:pPr>
        <w:pBdr>
          <w:bottom w:val="single" w:sz="12" w:space="1" w:color="auto"/>
        </w:pBdr>
        <w:rPr>
          <w:rFonts w:ascii="Arial" w:hAnsi="Arial"/>
        </w:rPr>
      </w:pPr>
    </w:p>
    <w:p w:rsidR="00BF4D62" w:rsidRDefault="00BF4D62" w:rsidP="00BF4D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  <w:t>Obsah - termín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B2779" w:rsidRDefault="00EB2779" w:rsidP="00BF4D62">
      <w:pPr>
        <w:ind w:right="-569"/>
        <w:rPr>
          <w:b/>
        </w:rPr>
      </w:pPr>
    </w:p>
    <w:p w:rsidR="000600A6" w:rsidRPr="00EB2779" w:rsidRDefault="00EB2779" w:rsidP="00EB2779">
      <w:pPr>
        <w:ind w:right="-569"/>
        <w:rPr>
          <w:rFonts w:ascii="Arial" w:hAnsi="Arial"/>
        </w:rPr>
      </w:pPr>
      <w:proofErr w:type="gramStart"/>
      <w:r>
        <w:rPr>
          <w:b/>
        </w:rPr>
        <w:t>2</w:t>
      </w:r>
      <w:r w:rsidRPr="00E76E50">
        <w:rPr>
          <w:b/>
        </w:rPr>
        <w:t>.května</w:t>
      </w:r>
      <w:proofErr w:type="gramEnd"/>
      <w:r w:rsidRPr="00E76E50">
        <w:rPr>
          <w:b/>
        </w:rPr>
        <w:t xml:space="preserve"> </w:t>
      </w:r>
      <w:r>
        <w:rPr>
          <w:b/>
        </w:rPr>
        <w:t>2024</w:t>
      </w:r>
      <w:r>
        <w:t xml:space="preserve">   </w:t>
      </w:r>
      <w:r>
        <w:rPr>
          <w:rFonts w:ascii="Arial" w:hAnsi="Arial"/>
        </w:rPr>
        <w:tab/>
      </w:r>
      <w:r w:rsidR="0045775B">
        <w:rPr>
          <w:rFonts w:ascii="Arial" w:hAnsi="Arial"/>
        </w:rPr>
        <w:t xml:space="preserve"> </w:t>
      </w:r>
      <w:r>
        <w:rPr>
          <w:color w:val="FF0000"/>
          <w:sz w:val="18"/>
          <w:szCs w:val="18"/>
        </w:rPr>
        <w:t>P</w:t>
      </w:r>
      <w:r w:rsidRPr="00D67E13">
        <w:rPr>
          <w:color w:val="FF0000"/>
          <w:sz w:val="18"/>
          <w:szCs w:val="18"/>
        </w:rPr>
        <w:t xml:space="preserve">rojektový den „ </w:t>
      </w:r>
      <w:r w:rsidR="00BF2A8F">
        <w:rPr>
          <w:b/>
          <w:bCs/>
          <w:color w:val="FF0000"/>
        </w:rPr>
        <w:t>Zdraví nás baví</w:t>
      </w:r>
      <w:r>
        <w:rPr>
          <w:b/>
          <w:bCs/>
          <w:color w:val="FF0000"/>
        </w:rPr>
        <w:t>“</w:t>
      </w:r>
      <w:r w:rsidR="00BF4D62" w:rsidRPr="00871D04">
        <w:rPr>
          <w:sz w:val="18"/>
          <w:szCs w:val="18"/>
        </w:rPr>
        <w:tab/>
      </w:r>
    </w:p>
    <w:p w:rsidR="00EB2779" w:rsidRDefault="00EB2779" w:rsidP="000600A6">
      <w:pPr>
        <w:pStyle w:val="Bezmezer"/>
        <w:rPr>
          <w:b/>
        </w:rPr>
      </w:pPr>
    </w:p>
    <w:p w:rsidR="000600A6" w:rsidRDefault="00EB2779" w:rsidP="000600A6">
      <w:pPr>
        <w:pStyle w:val="Bezmezer"/>
        <w:rPr>
          <w:color w:val="FF0000"/>
        </w:rPr>
      </w:pPr>
      <w:r>
        <w:rPr>
          <w:b/>
        </w:rPr>
        <w:t>13</w:t>
      </w:r>
      <w:r w:rsidR="000600A6" w:rsidRPr="00E76E50">
        <w:rPr>
          <w:b/>
        </w:rPr>
        <w:t>.</w:t>
      </w:r>
      <w:r w:rsidR="00207EF1" w:rsidRPr="00E76E50">
        <w:rPr>
          <w:b/>
        </w:rPr>
        <w:t xml:space="preserve">.května </w:t>
      </w:r>
      <w:proofErr w:type="gramStart"/>
      <w:r>
        <w:rPr>
          <w:b/>
        </w:rPr>
        <w:t>2024</w:t>
      </w:r>
      <w:r>
        <w:t xml:space="preserve">   </w:t>
      </w:r>
      <w:r w:rsidRPr="0045775B">
        <w:rPr>
          <w:b/>
          <w:color w:val="5B9BD5" w:themeColor="accent1"/>
          <w:sz w:val="18"/>
          <w:szCs w:val="18"/>
        </w:rPr>
        <w:t>Kulturní</w:t>
      </w:r>
      <w:proofErr w:type="gramEnd"/>
      <w:r w:rsidRPr="0045775B">
        <w:rPr>
          <w:b/>
          <w:color w:val="5B9BD5" w:themeColor="accent1"/>
          <w:sz w:val="18"/>
          <w:szCs w:val="18"/>
        </w:rPr>
        <w:t xml:space="preserve"> vystoupení žáků v Domově pro seniory</w:t>
      </w:r>
    </w:p>
    <w:p w:rsidR="0066360A" w:rsidRPr="00871D04" w:rsidRDefault="0066360A" w:rsidP="0066360A">
      <w:pPr>
        <w:pStyle w:val="Bezmezer"/>
        <w:rPr>
          <w:sz w:val="18"/>
          <w:szCs w:val="18"/>
        </w:rPr>
      </w:pP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</w:p>
    <w:p w:rsidR="0066360A" w:rsidRPr="0045775B" w:rsidRDefault="00EB2779" w:rsidP="0066360A">
      <w:pPr>
        <w:pStyle w:val="Bezmezer"/>
        <w:rPr>
          <w:color w:val="5B9BD5" w:themeColor="accent1"/>
          <w:sz w:val="18"/>
          <w:szCs w:val="18"/>
        </w:rPr>
      </w:pPr>
      <w:r>
        <w:rPr>
          <w:b/>
          <w:sz w:val="18"/>
          <w:szCs w:val="18"/>
        </w:rPr>
        <w:t>14.</w:t>
      </w:r>
      <w:r w:rsidR="0045775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května 2024</w:t>
      </w:r>
      <w:r w:rsidR="0066360A" w:rsidRPr="00E76E50">
        <w:rPr>
          <w:b/>
          <w:sz w:val="18"/>
          <w:szCs w:val="18"/>
        </w:rPr>
        <w:tab/>
      </w:r>
      <w:r w:rsidR="00E76E50">
        <w:rPr>
          <w:sz w:val="18"/>
          <w:szCs w:val="18"/>
        </w:rPr>
        <w:t xml:space="preserve"> </w:t>
      </w:r>
      <w:r w:rsidR="00E76E50">
        <w:rPr>
          <w:color w:val="FF0000"/>
          <w:sz w:val="18"/>
          <w:szCs w:val="18"/>
        </w:rPr>
        <w:t xml:space="preserve"> </w:t>
      </w:r>
      <w:r w:rsidR="00365898" w:rsidRPr="0045775B">
        <w:rPr>
          <w:b/>
          <w:color w:val="5B9BD5" w:themeColor="accent1"/>
          <w:sz w:val="18"/>
          <w:szCs w:val="18"/>
        </w:rPr>
        <w:t xml:space="preserve">Loutkové divadlo pro žáky 1. </w:t>
      </w:r>
      <w:r w:rsidR="00BF2A8F" w:rsidRPr="0045775B">
        <w:rPr>
          <w:b/>
          <w:color w:val="5B9BD5" w:themeColor="accent1"/>
          <w:sz w:val="18"/>
          <w:szCs w:val="18"/>
        </w:rPr>
        <w:t>s</w:t>
      </w:r>
      <w:r w:rsidR="00365898" w:rsidRPr="0045775B">
        <w:rPr>
          <w:b/>
          <w:color w:val="5B9BD5" w:themeColor="accent1"/>
          <w:sz w:val="18"/>
          <w:szCs w:val="18"/>
        </w:rPr>
        <w:t>tupně</w:t>
      </w:r>
    </w:p>
    <w:p w:rsidR="00BF2A8F" w:rsidRPr="0045775B" w:rsidRDefault="00BF2A8F" w:rsidP="0066360A">
      <w:pPr>
        <w:pStyle w:val="Bezmezer"/>
        <w:rPr>
          <w:b/>
          <w:bCs/>
          <w:color w:val="5B9BD5" w:themeColor="accent1"/>
        </w:rPr>
      </w:pPr>
      <w:r w:rsidRPr="0045775B">
        <w:rPr>
          <w:color w:val="5B9BD5" w:themeColor="accent1"/>
          <w:sz w:val="18"/>
          <w:szCs w:val="18"/>
        </w:rPr>
        <w:t xml:space="preserve">                                </w:t>
      </w:r>
      <w:r w:rsidR="0045775B" w:rsidRPr="0045775B">
        <w:rPr>
          <w:color w:val="5B9BD5" w:themeColor="accent1"/>
          <w:sz w:val="18"/>
          <w:szCs w:val="18"/>
        </w:rPr>
        <w:t xml:space="preserve"> </w:t>
      </w:r>
    </w:p>
    <w:p w:rsidR="0045775B" w:rsidRPr="0045775B" w:rsidRDefault="0045775B" w:rsidP="0045775B">
      <w:pPr>
        <w:pStyle w:val="Bezmezer"/>
        <w:rPr>
          <w:b/>
          <w:bCs/>
          <w:color w:val="5B9BD5" w:themeColor="accent1"/>
        </w:rPr>
      </w:pPr>
      <w:r>
        <w:rPr>
          <w:b/>
          <w:bCs/>
        </w:rPr>
        <w:t>30</w:t>
      </w:r>
      <w:r>
        <w:rPr>
          <w:b/>
          <w:bCs/>
        </w:rPr>
        <w:t xml:space="preserve">. května </w:t>
      </w:r>
      <w:proofErr w:type="gramStart"/>
      <w:r>
        <w:rPr>
          <w:b/>
          <w:bCs/>
        </w:rPr>
        <w:t>2024</w:t>
      </w:r>
      <w:r w:rsidRPr="00E76E50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45775B">
        <w:rPr>
          <w:b/>
          <w:bCs/>
          <w:color w:val="5B9BD5" w:themeColor="accent1"/>
        </w:rPr>
        <w:t>Zasedání</w:t>
      </w:r>
      <w:proofErr w:type="gramEnd"/>
      <w:r w:rsidRPr="0045775B">
        <w:rPr>
          <w:b/>
          <w:bCs/>
          <w:color w:val="5B9BD5" w:themeColor="accent1"/>
        </w:rPr>
        <w:t xml:space="preserve"> školního parlamentu</w:t>
      </w:r>
    </w:p>
    <w:p w:rsidR="00E76E50" w:rsidRDefault="00E76E50" w:rsidP="0066360A">
      <w:pPr>
        <w:pStyle w:val="Bezmezer"/>
        <w:rPr>
          <w:b/>
          <w:bCs/>
          <w:color w:val="FF0000"/>
        </w:rPr>
      </w:pPr>
    </w:p>
    <w:p w:rsidR="0045775B" w:rsidRDefault="00EB2779" w:rsidP="0045775B">
      <w:pPr>
        <w:pStyle w:val="Bezmezer"/>
        <w:rPr>
          <w:b/>
          <w:bCs/>
          <w:color w:val="FF0000"/>
        </w:rPr>
      </w:pPr>
      <w:r>
        <w:rPr>
          <w:b/>
          <w:bCs/>
        </w:rPr>
        <w:t xml:space="preserve">31. května </w:t>
      </w:r>
      <w:proofErr w:type="gramStart"/>
      <w:r>
        <w:rPr>
          <w:b/>
          <w:bCs/>
        </w:rPr>
        <w:t>2024</w:t>
      </w:r>
      <w:r w:rsidR="00E76E50" w:rsidRPr="00E76E50">
        <w:rPr>
          <w:b/>
          <w:bCs/>
        </w:rPr>
        <w:t xml:space="preserve"> </w:t>
      </w:r>
      <w:r w:rsidR="00E76E50">
        <w:rPr>
          <w:b/>
          <w:bCs/>
        </w:rPr>
        <w:t xml:space="preserve">   </w:t>
      </w:r>
      <w:r w:rsidR="0045775B">
        <w:rPr>
          <w:b/>
          <w:bCs/>
          <w:color w:val="FF0000"/>
        </w:rPr>
        <w:t xml:space="preserve"> Projektový</w:t>
      </w:r>
      <w:proofErr w:type="gramEnd"/>
      <w:r w:rsidR="0045775B">
        <w:rPr>
          <w:b/>
          <w:bCs/>
          <w:color w:val="FF0000"/>
        </w:rPr>
        <w:t xml:space="preserve"> den „</w:t>
      </w:r>
      <w:r w:rsidR="0045775B" w:rsidRPr="0045775B">
        <w:rPr>
          <w:b/>
          <w:color w:val="FF0000"/>
          <w:sz w:val="18"/>
          <w:szCs w:val="18"/>
        </w:rPr>
        <w:t>O cestě vodní kapičky</w:t>
      </w:r>
      <w:r w:rsidR="0045775B" w:rsidRPr="0045775B">
        <w:rPr>
          <w:b/>
          <w:color w:val="FF0000"/>
          <w:sz w:val="18"/>
          <w:szCs w:val="18"/>
        </w:rPr>
        <w:t>“</w:t>
      </w:r>
    </w:p>
    <w:p w:rsidR="0045775B" w:rsidRDefault="0045775B" w:rsidP="0066360A">
      <w:pPr>
        <w:pStyle w:val="Bezmezer"/>
        <w:rPr>
          <w:sz w:val="18"/>
          <w:szCs w:val="18"/>
        </w:rPr>
      </w:pPr>
    </w:p>
    <w:p w:rsidR="00BF4D62" w:rsidRPr="002548AC" w:rsidRDefault="00BF4D62" w:rsidP="00BF4D62">
      <w:pPr>
        <w:pStyle w:val="Bezmezer"/>
      </w:pPr>
      <w:r w:rsidRPr="002548AC">
        <w:rPr>
          <w:b/>
          <w:color w:val="70AD47" w:themeColor="accent6"/>
        </w:rPr>
        <w:t>Školní</w:t>
      </w:r>
      <w:r w:rsidR="002548AC" w:rsidRPr="002548AC">
        <w:rPr>
          <w:b/>
          <w:color w:val="70AD47" w:themeColor="accent6"/>
        </w:rPr>
        <w:t xml:space="preserve"> </w:t>
      </w:r>
      <w:r w:rsidRPr="002548AC">
        <w:rPr>
          <w:b/>
          <w:color w:val="5B9BD5" w:themeColor="accent1"/>
        </w:rPr>
        <w:t>družina</w:t>
      </w:r>
      <w:r w:rsidRPr="002548AC">
        <w:t xml:space="preserve">– činnost na měsíc </w:t>
      </w:r>
      <w:proofErr w:type="gramStart"/>
      <w:r w:rsidR="00613FEC" w:rsidRPr="002548AC">
        <w:t xml:space="preserve">květen </w:t>
      </w:r>
      <w:r w:rsidRPr="002548AC">
        <w:t xml:space="preserve"> dle</w:t>
      </w:r>
      <w:proofErr w:type="gramEnd"/>
      <w:r w:rsidRPr="002548AC">
        <w:t xml:space="preserve"> tematického plánu</w:t>
      </w:r>
    </w:p>
    <w:p w:rsidR="00BF4D62" w:rsidRPr="002548AC" w:rsidRDefault="00BF4D62" w:rsidP="00BF4D62">
      <w:pPr>
        <w:pStyle w:val="Bezmezer"/>
        <w:rPr>
          <w:b/>
        </w:rPr>
      </w:pPr>
      <w:r w:rsidRPr="002548AC">
        <w:tab/>
      </w:r>
      <w:r w:rsidRPr="002548AC">
        <w:tab/>
      </w:r>
      <w:r w:rsidRPr="002548AC">
        <w:tab/>
      </w:r>
      <w:r w:rsidRPr="002548AC">
        <w:tab/>
      </w:r>
    </w:p>
    <w:p w:rsidR="008F7507" w:rsidRPr="002548AC" w:rsidRDefault="008F7964" w:rsidP="008F7507">
      <w:pPr>
        <w:pStyle w:val="Odstavecseseznamem"/>
        <w:ind w:left="765"/>
        <w:rPr>
          <w:rFonts w:ascii="Times New Roman" w:hAnsi="Times New Roman" w:cs="Times New Roman"/>
          <w:color w:val="FF0000"/>
          <w:sz w:val="20"/>
          <w:szCs w:val="20"/>
        </w:rPr>
      </w:pPr>
      <w:r w:rsidRPr="002548AC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Květen</w:t>
      </w:r>
      <w:r w:rsidR="00D67E13" w:rsidRPr="002548AC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-</w:t>
      </w:r>
      <w:r w:rsidR="000600A6" w:rsidRPr="002548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0A6" w:rsidRPr="002548AC">
        <w:rPr>
          <w:rFonts w:ascii="Times New Roman" w:hAnsi="Times New Roman" w:cs="Times New Roman"/>
          <w:b/>
          <w:color w:val="FF0000"/>
          <w:sz w:val="20"/>
          <w:szCs w:val="20"/>
        </w:rPr>
        <w:t>Měsíc  plný dárků</w:t>
      </w:r>
    </w:p>
    <w:p w:rsidR="00613FEC" w:rsidRPr="002548AC" w:rsidRDefault="00613FEC" w:rsidP="00613FE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2548AC">
        <w:rPr>
          <w:rFonts w:ascii="Times New Roman" w:hAnsi="Times New Roman" w:cs="Times New Roman"/>
          <w:sz w:val="20"/>
          <w:szCs w:val="20"/>
        </w:rPr>
        <w:t>Stavění domečků pro skřítky</w:t>
      </w:r>
    </w:p>
    <w:p w:rsidR="00613FEC" w:rsidRPr="002548AC" w:rsidRDefault="00613FEC" w:rsidP="00613FE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548AC">
        <w:rPr>
          <w:rFonts w:ascii="Times New Roman" w:hAnsi="Times New Roman" w:cs="Times New Roman"/>
          <w:sz w:val="20"/>
          <w:szCs w:val="20"/>
        </w:rPr>
        <w:t>Potěším</w:t>
      </w:r>
      <w:r w:rsidR="002548AC">
        <w:rPr>
          <w:rFonts w:ascii="Times New Roman" w:hAnsi="Times New Roman" w:cs="Times New Roman"/>
          <w:sz w:val="20"/>
          <w:szCs w:val="20"/>
        </w:rPr>
        <w:t>e maminky – výroba přáníček ke Dni m</w:t>
      </w:r>
      <w:r w:rsidRPr="002548AC">
        <w:rPr>
          <w:rFonts w:ascii="Times New Roman" w:hAnsi="Times New Roman" w:cs="Times New Roman"/>
          <w:sz w:val="20"/>
          <w:szCs w:val="20"/>
        </w:rPr>
        <w:t>atek</w:t>
      </w:r>
    </w:p>
    <w:p w:rsidR="00613FEC" w:rsidRPr="002548AC" w:rsidRDefault="00613FEC" w:rsidP="00613FE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548AC">
        <w:rPr>
          <w:rFonts w:ascii="Times New Roman" w:hAnsi="Times New Roman" w:cs="Times New Roman"/>
          <w:sz w:val="20"/>
          <w:szCs w:val="20"/>
        </w:rPr>
        <w:t>Časopis je můj kamarád</w:t>
      </w:r>
    </w:p>
    <w:p w:rsidR="00613FEC" w:rsidRPr="002548AC" w:rsidRDefault="00613FEC" w:rsidP="00613FE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548AC">
        <w:rPr>
          <w:rFonts w:ascii="Times New Roman" w:hAnsi="Times New Roman" w:cs="Times New Roman"/>
          <w:sz w:val="20"/>
          <w:szCs w:val="20"/>
        </w:rPr>
        <w:t>15. 5. Mezinárodní den rodiny – povídání</w:t>
      </w:r>
    </w:p>
    <w:p w:rsidR="00613FEC" w:rsidRPr="002548AC" w:rsidRDefault="00613FEC" w:rsidP="00613FE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548AC">
        <w:rPr>
          <w:rFonts w:ascii="Times New Roman" w:hAnsi="Times New Roman" w:cs="Times New Roman"/>
          <w:sz w:val="20"/>
          <w:szCs w:val="20"/>
        </w:rPr>
        <w:t xml:space="preserve">Zásady společenského chování </w:t>
      </w:r>
    </w:p>
    <w:p w:rsidR="00D67E13" w:rsidRPr="002548AC" w:rsidRDefault="00D67E13" w:rsidP="002548AC"/>
    <w:p w:rsidR="00613FEC" w:rsidRPr="002548AC" w:rsidRDefault="00BF4D62" w:rsidP="002548AC">
      <w:pPr>
        <w:shd w:val="clear" w:color="auto" w:fill="FFFFFF"/>
        <w:spacing w:after="300"/>
        <w:ind w:left="1080"/>
        <w:rPr>
          <w:color w:val="5B9BD5" w:themeColor="accent1"/>
        </w:rPr>
      </w:pPr>
      <w:r w:rsidRPr="002548AC">
        <w:rPr>
          <w:b/>
          <w:color w:val="5B9BD5" w:themeColor="accent1"/>
        </w:rPr>
        <w:t>Zprávy výchovného poradenství:</w:t>
      </w:r>
    </w:p>
    <w:p w:rsidR="001C65E1" w:rsidRPr="002548AC" w:rsidRDefault="001C65E1" w:rsidP="00613FEC">
      <w:pPr>
        <w:numPr>
          <w:ilvl w:val="0"/>
          <w:numId w:val="16"/>
        </w:numPr>
        <w:rPr>
          <w:color w:val="000000"/>
        </w:rPr>
      </w:pPr>
      <w:r w:rsidRPr="002548AC">
        <w:rPr>
          <w:color w:val="000000"/>
        </w:rPr>
        <w:t>preventivní programy podporující vztahy ve třídě</w:t>
      </w:r>
    </w:p>
    <w:p w:rsidR="00613FEC" w:rsidRDefault="001C65E1" w:rsidP="00613FEC">
      <w:pPr>
        <w:numPr>
          <w:ilvl w:val="0"/>
          <w:numId w:val="16"/>
        </w:numPr>
        <w:rPr>
          <w:color w:val="000000"/>
        </w:rPr>
      </w:pPr>
      <w:r w:rsidRPr="002548AC">
        <w:rPr>
          <w:color w:val="000000"/>
        </w:rPr>
        <w:t xml:space="preserve">příprava podkladů na </w:t>
      </w:r>
      <w:proofErr w:type="gramStart"/>
      <w:r w:rsidRPr="002548AC">
        <w:rPr>
          <w:color w:val="000000"/>
        </w:rPr>
        <w:t xml:space="preserve">pedagogickou </w:t>
      </w:r>
      <w:r w:rsidR="00613FEC" w:rsidRPr="002548AC">
        <w:rPr>
          <w:color w:val="000000"/>
        </w:rPr>
        <w:t xml:space="preserve"> poradu</w:t>
      </w:r>
      <w:proofErr w:type="gramEnd"/>
    </w:p>
    <w:p w:rsidR="002548AC" w:rsidRPr="002548AC" w:rsidRDefault="002548AC" w:rsidP="002548AC">
      <w:pPr>
        <w:ind w:left="720"/>
        <w:rPr>
          <w:color w:val="000000"/>
        </w:rPr>
      </w:pPr>
    </w:p>
    <w:p w:rsidR="0045775B" w:rsidRDefault="00BF4D62" w:rsidP="0045775B">
      <w:pPr>
        <w:rPr>
          <w:sz w:val="18"/>
          <w:szCs w:val="18"/>
        </w:rPr>
      </w:pPr>
      <w:r w:rsidRPr="002548AC">
        <w:t xml:space="preserve">V Čáslavi </w:t>
      </w:r>
      <w:proofErr w:type="gramStart"/>
      <w:r w:rsidRPr="002548AC">
        <w:t>dne 1.</w:t>
      </w:r>
      <w:r w:rsidR="00B50284">
        <w:t>května</w:t>
      </w:r>
      <w:proofErr w:type="gramEnd"/>
      <w:r w:rsidR="00B50284">
        <w:t xml:space="preserve"> 2024</w:t>
      </w:r>
      <w:r w:rsidRPr="002548AC">
        <w:tab/>
      </w:r>
      <w:r w:rsidR="0045775B">
        <w:t xml:space="preserve">                                                                 </w:t>
      </w:r>
      <w:r w:rsidR="0045775B" w:rsidRPr="002548AC">
        <w:t>Mgr. Bc. Marika Jelínko</w:t>
      </w:r>
      <w:r w:rsidR="0045775B" w:rsidRPr="00871D04">
        <w:rPr>
          <w:sz w:val="18"/>
          <w:szCs w:val="18"/>
        </w:rPr>
        <w:t>vá</w:t>
      </w:r>
    </w:p>
    <w:p w:rsidR="00BF4D62" w:rsidRPr="002548AC" w:rsidRDefault="00BF4D62" w:rsidP="002548AC">
      <w:pPr>
        <w:pStyle w:val="Normlnweb"/>
        <w:rPr>
          <w:sz w:val="20"/>
          <w:szCs w:val="20"/>
        </w:rPr>
      </w:pPr>
      <w:bookmarkStart w:id="0" w:name="_GoBack"/>
      <w:bookmarkEnd w:id="0"/>
      <w:r w:rsidRPr="002548AC">
        <w:rPr>
          <w:sz w:val="20"/>
          <w:szCs w:val="20"/>
        </w:rPr>
        <w:tab/>
      </w:r>
      <w:r w:rsidRPr="002548AC">
        <w:rPr>
          <w:sz w:val="20"/>
          <w:szCs w:val="20"/>
        </w:rPr>
        <w:tab/>
      </w:r>
      <w:r w:rsidRPr="002548AC">
        <w:rPr>
          <w:sz w:val="20"/>
          <w:szCs w:val="20"/>
        </w:rPr>
        <w:tab/>
      </w:r>
    </w:p>
    <w:p w:rsidR="00402E83" w:rsidRDefault="00402E83" w:rsidP="002548AC">
      <w:pPr>
        <w:rPr>
          <w:sz w:val="18"/>
          <w:szCs w:val="18"/>
        </w:rPr>
      </w:pPr>
    </w:p>
    <w:p w:rsidR="00402E83" w:rsidRPr="00404F9C" w:rsidRDefault="00402E83" w:rsidP="002548AC">
      <w:pPr>
        <w:rPr>
          <w:sz w:val="18"/>
          <w:szCs w:val="18"/>
        </w:rPr>
      </w:pPr>
    </w:p>
    <w:sectPr w:rsidR="00402E83" w:rsidRPr="00404F9C" w:rsidSect="0048042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2D2"/>
    <w:multiLevelType w:val="hybridMultilevel"/>
    <w:tmpl w:val="C046E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15E32"/>
    <w:multiLevelType w:val="hybridMultilevel"/>
    <w:tmpl w:val="EC9EFF0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93750"/>
    <w:multiLevelType w:val="hybridMultilevel"/>
    <w:tmpl w:val="6C78C4A4"/>
    <w:lvl w:ilvl="0" w:tplc="040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CC3242"/>
    <w:multiLevelType w:val="hybridMultilevel"/>
    <w:tmpl w:val="293C2E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10E50"/>
    <w:multiLevelType w:val="hybridMultilevel"/>
    <w:tmpl w:val="49AA4D1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8A50846"/>
    <w:multiLevelType w:val="hybridMultilevel"/>
    <w:tmpl w:val="8050F3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10BDD"/>
    <w:multiLevelType w:val="hybridMultilevel"/>
    <w:tmpl w:val="0A7E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34D45"/>
    <w:multiLevelType w:val="hybridMultilevel"/>
    <w:tmpl w:val="2F5E6E96"/>
    <w:lvl w:ilvl="0" w:tplc="040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EC6D21"/>
    <w:multiLevelType w:val="hybridMultilevel"/>
    <w:tmpl w:val="48E609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552243"/>
    <w:multiLevelType w:val="hybridMultilevel"/>
    <w:tmpl w:val="3FA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F06A5"/>
    <w:multiLevelType w:val="hybridMultilevel"/>
    <w:tmpl w:val="58D8EE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27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EE7C8D"/>
    <w:multiLevelType w:val="hybridMultilevel"/>
    <w:tmpl w:val="81249F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640AEC"/>
    <w:multiLevelType w:val="hybridMultilevel"/>
    <w:tmpl w:val="407A1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E473B2"/>
    <w:multiLevelType w:val="hybridMultilevel"/>
    <w:tmpl w:val="75D4C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12FD6"/>
    <w:multiLevelType w:val="hybridMultilevel"/>
    <w:tmpl w:val="DC761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C04D75"/>
    <w:multiLevelType w:val="hybridMultilevel"/>
    <w:tmpl w:val="AB22BF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62"/>
    <w:rsid w:val="000600A6"/>
    <w:rsid w:val="00131527"/>
    <w:rsid w:val="001C65E1"/>
    <w:rsid w:val="00207EF1"/>
    <w:rsid w:val="002548AC"/>
    <w:rsid w:val="00341F72"/>
    <w:rsid w:val="00365898"/>
    <w:rsid w:val="00402E83"/>
    <w:rsid w:val="00404F9C"/>
    <w:rsid w:val="0045775B"/>
    <w:rsid w:val="00480421"/>
    <w:rsid w:val="00527371"/>
    <w:rsid w:val="005C0287"/>
    <w:rsid w:val="00613FEC"/>
    <w:rsid w:val="0064096A"/>
    <w:rsid w:val="0066360A"/>
    <w:rsid w:val="00677A3C"/>
    <w:rsid w:val="006C0254"/>
    <w:rsid w:val="008F7507"/>
    <w:rsid w:val="008F7964"/>
    <w:rsid w:val="00A57680"/>
    <w:rsid w:val="00A926D6"/>
    <w:rsid w:val="00B50284"/>
    <w:rsid w:val="00BF2A8F"/>
    <w:rsid w:val="00BF4D62"/>
    <w:rsid w:val="00C8754B"/>
    <w:rsid w:val="00D60E88"/>
    <w:rsid w:val="00D67E13"/>
    <w:rsid w:val="00D95A7F"/>
    <w:rsid w:val="00DD172C"/>
    <w:rsid w:val="00DF72C9"/>
    <w:rsid w:val="00E35038"/>
    <w:rsid w:val="00E76E50"/>
    <w:rsid w:val="00EB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4D62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F4D62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F4D6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2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E8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4D62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F4D62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F4D6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2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E8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Marika Jelínková</cp:lastModifiedBy>
  <cp:revision>2</cp:revision>
  <cp:lastPrinted>2023-04-21T11:43:00Z</cp:lastPrinted>
  <dcterms:created xsi:type="dcterms:W3CDTF">2024-04-23T11:12:00Z</dcterms:created>
  <dcterms:modified xsi:type="dcterms:W3CDTF">2024-04-23T11:12:00Z</dcterms:modified>
</cp:coreProperties>
</file>